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24" w:rsidRDefault="00824624" w:rsidP="00824624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18 de febrero  de 2026     hasta el  18 de marzo  de   2026  inclusive- de las fechas que se detallan a continuación:</w:t>
      </w:r>
    </w:p>
    <w:p w:rsidR="00824624" w:rsidRDefault="00824624" w:rsidP="00824624">
      <w:pPr>
        <w:ind w:firstLine="720"/>
        <w:jc w:val="both"/>
        <w:rPr>
          <w:caps/>
        </w:rPr>
      </w:pPr>
    </w:p>
    <w:p w:rsidR="00824624" w:rsidRDefault="00824624" w:rsidP="00824624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519/24.</w:t>
      </w:r>
    </w:p>
    <w:p w:rsidR="00824624" w:rsidRDefault="00824624" w:rsidP="00824624">
      <w:pPr>
        <w:rPr>
          <w:caps/>
          <w:u w:val="single"/>
        </w:rPr>
      </w:pPr>
    </w:p>
    <w:p w:rsidR="00824624" w:rsidRDefault="00824624" w:rsidP="00824624">
      <w:pPr>
        <w:tabs>
          <w:tab w:val="left" w:pos="2410"/>
        </w:tabs>
      </w:pPr>
      <w:r>
        <w:rPr>
          <w:u w:val="single"/>
        </w:rPr>
        <w:t>DESARROLLO ECONÓMICO</w:t>
      </w:r>
      <w:r w:rsidRPr="00B903CB">
        <w:t xml:space="preserve"> </w:t>
      </w:r>
      <w:r>
        <w:t>(EX-2024-03555064- -UBA-DME#FCE)</w:t>
      </w:r>
    </w:p>
    <w:p w:rsidR="00824624" w:rsidRPr="000646A1" w:rsidRDefault="00824624" w:rsidP="00824624">
      <w:pPr>
        <w:tabs>
          <w:tab w:val="left" w:pos="2410"/>
        </w:tabs>
        <w:rPr>
          <w:u w:val="single"/>
        </w:rPr>
      </w:pPr>
    </w:p>
    <w:p w:rsidR="00824624" w:rsidRDefault="00824624" w:rsidP="00824624">
      <w:r>
        <w:t>Un (1) cargo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824624" w:rsidRDefault="00824624" w:rsidP="00824624">
      <w:r>
        <w:t>(Renovación: María Laura ALZÚA)</w:t>
      </w:r>
    </w:p>
    <w:p w:rsidR="00824624" w:rsidRPr="004604C7" w:rsidRDefault="00824624" w:rsidP="00824624">
      <w:pPr>
        <w:jc w:val="both"/>
      </w:pPr>
    </w:p>
    <w:p w:rsidR="00824624" w:rsidRDefault="00824624" w:rsidP="00824624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824624" w:rsidRDefault="00824624" w:rsidP="00824624">
      <w:pPr>
        <w:jc w:val="both"/>
      </w:pPr>
    </w:p>
    <w:p w:rsidR="00824624" w:rsidRDefault="00824624" w:rsidP="00824624">
      <w:pPr>
        <w:jc w:val="both"/>
      </w:pPr>
      <w:r>
        <w:t xml:space="preserve">- </w:t>
      </w:r>
      <w:proofErr w:type="gramStart"/>
      <w:r>
        <w:t>Martes</w:t>
      </w:r>
      <w:proofErr w:type="gramEnd"/>
      <w:r>
        <w:t xml:space="preserve">        10/03/2026   -   12:00   -   Sala de Profesores (2do. Piso). </w:t>
      </w:r>
    </w:p>
    <w:p w:rsidR="00824624" w:rsidRDefault="00824624" w:rsidP="00824624">
      <w:pPr>
        <w:jc w:val="both"/>
        <w:rPr>
          <w:u w:val="single"/>
        </w:rPr>
      </w:pPr>
    </w:p>
    <w:p w:rsidR="00824624" w:rsidRDefault="00824624" w:rsidP="00824624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824624" w:rsidRDefault="00824624" w:rsidP="00824624">
      <w:pPr>
        <w:jc w:val="both"/>
        <w:rPr>
          <w:caps/>
        </w:rPr>
      </w:pPr>
    </w:p>
    <w:p w:rsidR="00824624" w:rsidRDefault="00824624" w:rsidP="00824624">
      <w:pPr>
        <w:jc w:val="both"/>
      </w:pPr>
      <w:r>
        <w:t xml:space="preserve">- Miércoles   18/03/2026   -   </w:t>
      </w:r>
      <w:proofErr w:type="gramStart"/>
      <w:r>
        <w:t>a  partir</w:t>
      </w:r>
      <w:proofErr w:type="gramEnd"/>
      <w:r>
        <w:t xml:space="preserve"> de las 14:00  -  Sala “A” del Anexo (2do. Piso – Sector Sala de Profesores). </w:t>
      </w:r>
    </w:p>
    <w:p w:rsidR="00824624" w:rsidRDefault="00824624" w:rsidP="00824624">
      <w:pPr>
        <w:jc w:val="both"/>
      </w:pPr>
    </w:p>
    <w:p w:rsidR="00824624" w:rsidRDefault="00824624" w:rsidP="00824624">
      <w:pPr>
        <w:jc w:val="both"/>
      </w:pPr>
      <w:r>
        <w:t xml:space="preserve">          Se invita a los señores profesores y alumnos de la Casa a presenciar las pruebas de oposición.</w:t>
      </w:r>
    </w:p>
    <w:p w:rsidR="00824624" w:rsidRDefault="00824624" w:rsidP="00824624">
      <w:pPr>
        <w:ind w:firstLine="720"/>
        <w:jc w:val="both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62367C" w:rsidRDefault="0062367C"/>
    <w:p w:rsidR="00824624" w:rsidRDefault="00824624"/>
    <w:p w:rsidR="00824624" w:rsidRDefault="00824624"/>
    <w:p w:rsidR="00824624" w:rsidRDefault="00824624">
      <w:r>
        <w:t xml:space="preserve">                                                                                              ADRIANA R. VIEU</w:t>
      </w:r>
    </w:p>
    <w:p w:rsidR="00824624" w:rsidRDefault="00824624"/>
    <w:p w:rsidR="00824624" w:rsidRDefault="00824624">
      <w:r>
        <w:t xml:space="preserve">                                                                         </w:t>
      </w:r>
      <w:bookmarkStart w:id="0" w:name="_GoBack"/>
      <w:bookmarkEnd w:id="0"/>
      <w:r>
        <w:t xml:space="preserve">        Directora a/c Dirección Concursos</w:t>
      </w:r>
    </w:p>
    <w:sectPr w:rsidR="00824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24"/>
    <w:rsid w:val="0062367C"/>
    <w:rsid w:val="0082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F204"/>
  <w15:chartTrackingRefBased/>
  <w15:docId w15:val="{08A9706F-3EAD-4041-816E-46BF376B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6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1188</Characters>
  <Application>Microsoft Office Word</Application>
  <DocSecurity>0</DocSecurity>
  <Lines>9</Lines>
  <Paragraphs>2</Paragraphs>
  <ScaleCrop>false</ScaleCrop>
  <Company>FCE - UBA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2026-02-13T12:46:00Z</dcterms:created>
  <dcterms:modified xsi:type="dcterms:W3CDTF">2026-02-13T12:49:00Z</dcterms:modified>
</cp:coreProperties>
</file>